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B3" w:rsidRPr="00484AB3" w:rsidRDefault="00484AB3" w:rsidP="00484A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AB3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484AB3" w:rsidRPr="00484AB3" w:rsidRDefault="00484AB3" w:rsidP="00484A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AB3">
        <w:rPr>
          <w:rFonts w:ascii="Times New Roman" w:hAnsi="Times New Roman" w:cs="Times New Roman"/>
          <w:b/>
          <w:sz w:val="28"/>
          <w:szCs w:val="28"/>
        </w:rPr>
        <w:t>рассмотрения заявок на участие в аукционе</w:t>
      </w:r>
    </w:p>
    <w:p w:rsidR="00484AB3" w:rsidRPr="00484AB3" w:rsidRDefault="00484AB3" w:rsidP="00484A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AB3">
        <w:rPr>
          <w:rFonts w:ascii="Times New Roman" w:hAnsi="Times New Roman" w:cs="Times New Roman"/>
          <w:b/>
          <w:sz w:val="28"/>
          <w:szCs w:val="28"/>
        </w:rPr>
        <w:t>на право заключения договоров аренды земельных участков</w:t>
      </w:r>
    </w:p>
    <w:p w:rsidR="00484AB3" w:rsidRPr="00484AB3" w:rsidRDefault="00484AB3" w:rsidP="00484A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AB3">
        <w:rPr>
          <w:rFonts w:ascii="Times New Roman" w:hAnsi="Times New Roman" w:cs="Times New Roman"/>
          <w:b/>
          <w:sz w:val="28"/>
          <w:szCs w:val="28"/>
        </w:rPr>
        <w:t>городского поселения Красногорский</w:t>
      </w:r>
    </w:p>
    <w:p w:rsidR="00484AB3" w:rsidRPr="00484AB3" w:rsidRDefault="00484AB3" w:rsidP="00484A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4AB3" w:rsidRPr="00484AB3" w:rsidRDefault="00484AB3" w:rsidP="00484A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AB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84AB3">
        <w:rPr>
          <w:rFonts w:ascii="Times New Roman" w:hAnsi="Times New Roman" w:cs="Times New Roman"/>
          <w:sz w:val="28"/>
          <w:szCs w:val="28"/>
        </w:rPr>
        <w:t>. Красногорский</w:t>
      </w: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  <w:t>14 февраля 2023 года</w:t>
      </w:r>
    </w:p>
    <w:p w:rsidR="00484AB3" w:rsidRPr="00484AB3" w:rsidRDefault="00484AB3" w:rsidP="00484A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AB3" w:rsidRPr="00484AB3" w:rsidRDefault="00484AB3" w:rsidP="00484AB3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AB3">
        <w:rPr>
          <w:rFonts w:ascii="Times New Roman" w:hAnsi="Times New Roman" w:cs="Times New Roman"/>
          <w:bCs/>
          <w:sz w:val="28"/>
          <w:szCs w:val="28"/>
        </w:rPr>
        <w:t xml:space="preserve">1. Аукционная комиссия </w:t>
      </w:r>
      <w:proofErr w:type="spellStart"/>
      <w:r w:rsidRPr="00484AB3">
        <w:rPr>
          <w:rFonts w:ascii="Times New Roman" w:hAnsi="Times New Roman" w:cs="Times New Roman"/>
          <w:bCs/>
          <w:sz w:val="28"/>
          <w:szCs w:val="28"/>
        </w:rPr>
        <w:t>Красногорской</w:t>
      </w:r>
      <w:proofErr w:type="spellEnd"/>
      <w:r w:rsidRPr="00484AB3">
        <w:rPr>
          <w:rFonts w:ascii="Times New Roman" w:hAnsi="Times New Roman" w:cs="Times New Roman"/>
          <w:bCs/>
          <w:sz w:val="28"/>
          <w:szCs w:val="28"/>
        </w:rPr>
        <w:t xml:space="preserve"> городской администрации </w:t>
      </w:r>
      <w:proofErr w:type="spellStart"/>
      <w:r w:rsidRPr="00484AB3">
        <w:rPr>
          <w:rFonts w:ascii="Times New Roman" w:hAnsi="Times New Roman" w:cs="Times New Roman"/>
          <w:bCs/>
          <w:sz w:val="28"/>
          <w:szCs w:val="28"/>
        </w:rPr>
        <w:t>Звениговского</w:t>
      </w:r>
      <w:proofErr w:type="spellEnd"/>
      <w:r w:rsidRPr="00484AB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Марий Эл провела процедуру рассмотрения заявок на участие в аукционе в 14:00 14.02.2023 года по адресу: Республика </w:t>
      </w:r>
      <w:proofErr w:type="spellStart"/>
      <w:r w:rsidRPr="00484AB3">
        <w:rPr>
          <w:rFonts w:ascii="Times New Roman" w:hAnsi="Times New Roman" w:cs="Times New Roman"/>
          <w:bCs/>
          <w:sz w:val="28"/>
          <w:szCs w:val="28"/>
        </w:rPr>
        <w:t>марий</w:t>
      </w:r>
      <w:proofErr w:type="spellEnd"/>
      <w:r w:rsidRPr="00484AB3">
        <w:rPr>
          <w:rFonts w:ascii="Times New Roman" w:hAnsi="Times New Roman" w:cs="Times New Roman"/>
          <w:bCs/>
          <w:sz w:val="28"/>
          <w:szCs w:val="28"/>
        </w:rPr>
        <w:t xml:space="preserve"> Эл, </w:t>
      </w:r>
      <w:proofErr w:type="spellStart"/>
      <w:r w:rsidRPr="00484AB3">
        <w:rPr>
          <w:rFonts w:ascii="Times New Roman" w:hAnsi="Times New Roman" w:cs="Times New Roman"/>
          <w:bCs/>
          <w:sz w:val="28"/>
          <w:szCs w:val="28"/>
        </w:rPr>
        <w:t>Звениговский</w:t>
      </w:r>
      <w:proofErr w:type="spellEnd"/>
      <w:r w:rsidRPr="00484AB3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proofErr w:type="spellStart"/>
      <w:r w:rsidRPr="00484AB3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484AB3">
        <w:rPr>
          <w:rFonts w:ascii="Times New Roman" w:hAnsi="Times New Roman" w:cs="Times New Roman"/>
          <w:bCs/>
          <w:sz w:val="28"/>
          <w:szCs w:val="28"/>
        </w:rPr>
        <w:t xml:space="preserve">. Красногорский, ул. Госпитальная, д. 4а, </w:t>
      </w:r>
      <w:proofErr w:type="spellStart"/>
      <w:r w:rsidRPr="00484AB3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484AB3">
        <w:rPr>
          <w:rFonts w:ascii="Times New Roman" w:hAnsi="Times New Roman" w:cs="Times New Roman"/>
          <w:bCs/>
          <w:sz w:val="28"/>
          <w:szCs w:val="28"/>
        </w:rPr>
        <w:t>. 12.</w:t>
      </w:r>
    </w:p>
    <w:p w:rsidR="00484AB3" w:rsidRPr="00484AB3" w:rsidRDefault="00484AB3" w:rsidP="00484AB3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AB3">
        <w:rPr>
          <w:rFonts w:ascii="Times New Roman" w:hAnsi="Times New Roman" w:cs="Times New Roman"/>
          <w:bCs/>
          <w:sz w:val="28"/>
          <w:szCs w:val="28"/>
        </w:rPr>
        <w:t>2. Рассмотрение заявок на участие в аукционе проводилось комиссией в следующем составе:</w:t>
      </w:r>
    </w:p>
    <w:p w:rsidR="00484AB3" w:rsidRPr="00484AB3" w:rsidRDefault="00484AB3" w:rsidP="00484AB3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4AB3" w:rsidRPr="00484AB3" w:rsidRDefault="00484AB3" w:rsidP="00484A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B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  <w:t xml:space="preserve">П.В. Демин </w:t>
      </w:r>
    </w:p>
    <w:p w:rsidR="00484AB3" w:rsidRPr="00484AB3" w:rsidRDefault="00484AB3" w:rsidP="00484A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AB3" w:rsidRPr="00484AB3" w:rsidRDefault="00484AB3" w:rsidP="00484A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B3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  <w:t xml:space="preserve">Т.Ю. Донскова </w:t>
      </w:r>
    </w:p>
    <w:p w:rsidR="00484AB3" w:rsidRPr="00484AB3" w:rsidRDefault="00484AB3" w:rsidP="00484A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AB3" w:rsidRPr="00484AB3" w:rsidRDefault="00484AB3" w:rsidP="00484A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B3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  <w:t xml:space="preserve">А.П. Павлова </w:t>
      </w:r>
    </w:p>
    <w:p w:rsidR="00484AB3" w:rsidRPr="00484AB3" w:rsidRDefault="00484AB3" w:rsidP="00484A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AB3" w:rsidRPr="00484AB3" w:rsidRDefault="00484AB3" w:rsidP="00484A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B3">
        <w:rPr>
          <w:rFonts w:ascii="Times New Roman" w:hAnsi="Times New Roman" w:cs="Times New Roman"/>
          <w:sz w:val="28"/>
          <w:szCs w:val="28"/>
        </w:rPr>
        <w:t>Члены комиссии:</w:t>
      </w: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484AB3">
        <w:rPr>
          <w:rFonts w:ascii="Times New Roman" w:hAnsi="Times New Roman" w:cs="Times New Roman"/>
          <w:sz w:val="28"/>
          <w:szCs w:val="28"/>
        </w:rPr>
        <w:t>Тюмина</w:t>
      </w:r>
      <w:proofErr w:type="spellEnd"/>
      <w:r w:rsidRPr="00484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AB3" w:rsidRPr="00484AB3" w:rsidRDefault="00484AB3" w:rsidP="00484A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AB3" w:rsidRPr="00484AB3" w:rsidRDefault="00484AB3" w:rsidP="00484A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>Л.В. Анисимова</w:t>
      </w:r>
    </w:p>
    <w:p w:rsidR="00484AB3" w:rsidRPr="00484AB3" w:rsidRDefault="00484AB3" w:rsidP="00484A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AB3" w:rsidRPr="00484AB3" w:rsidRDefault="00484AB3" w:rsidP="00484A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B3">
        <w:rPr>
          <w:rFonts w:ascii="Times New Roman" w:hAnsi="Times New Roman" w:cs="Times New Roman"/>
          <w:sz w:val="28"/>
          <w:szCs w:val="28"/>
        </w:rPr>
        <w:t>Кворум имеется, комиссия правомочна.</w:t>
      </w:r>
    </w:p>
    <w:p w:rsidR="00484AB3" w:rsidRPr="00484AB3" w:rsidRDefault="00484AB3" w:rsidP="00484A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AB3" w:rsidRPr="00484AB3" w:rsidRDefault="00484AB3" w:rsidP="00484A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B3">
        <w:rPr>
          <w:rFonts w:ascii="Times New Roman" w:hAnsi="Times New Roman" w:cs="Times New Roman"/>
          <w:sz w:val="28"/>
          <w:szCs w:val="28"/>
        </w:rPr>
        <w:t xml:space="preserve">3. Извещение о проведении открытого аукциона на право заключения договоров аренды земельных участков было размещено на официальном сайте в сети Интернет по адресу: </w:t>
      </w:r>
      <w:r w:rsidRPr="00484AB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84A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84AB3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84A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84AB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84A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84AB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84AB3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proofErr w:type="spellStart"/>
      <w:r w:rsidRPr="00484AB3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484AB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по адресу: </w:t>
      </w:r>
      <w:hyperlink r:id="rId4" w:history="1">
        <w:r w:rsidRPr="00484AB3">
          <w:rPr>
            <w:rStyle w:val="a3"/>
            <w:rFonts w:ascii="Times New Roman" w:hAnsi="Times New Roman"/>
            <w:sz w:val="28"/>
            <w:szCs w:val="28"/>
          </w:rPr>
          <w:t>http://admzven.ru/kokshaisk/konkursy_i_aukciony</w:t>
        </w:r>
      </w:hyperlink>
      <w:r w:rsidRPr="00484AB3">
        <w:rPr>
          <w:rFonts w:ascii="Times New Roman" w:hAnsi="Times New Roman" w:cs="Times New Roman"/>
          <w:sz w:val="28"/>
          <w:szCs w:val="28"/>
        </w:rPr>
        <w:t xml:space="preserve"> 19.01. 2023 года.</w:t>
      </w:r>
    </w:p>
    <w:p w:rsidR="00484AB3" w:rsidRPr="00484AB3" w:rsidRDefault="00484AB3" w:rsidP="00484A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AB3" w:rsidRPr="00484AB3" w:rsidRDefault="00484AB3" w:rsidP="00484A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B3">
        <w:rPr>
          <w:rFonts w:ascii="Times New Roman" w:hAnsi="Times New Roman" w:cs="Times New Roman"/>
          <w:sz w:val="28"/>
          <w:szCs w:val="28"/>
        </w:rPr>
        <w:t>Лот № 1</w:t>
      </w:r>
    </w:p>
    <w:p w:rsidR="00484AB3" w:rsidRPr="00484AB3" w:rsidRDefault="00484AB3" w:rsidP="00484A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B3">
        <w:rPr>
          <w:rFonts w:ascii="Times New Roman" w:hAnsi="Times New Roman" w:cs="Times New Roman"/>
          <w:sz w:val="28"/>
          <w:szCs w:val="28"/>
        </w:rPr>
        <w:t xml:space="preserve">4. Процедура рассмотрения заявок на участие в аукционе проводилась комиссией 14.02.2023 г. с 14 часов 00 минут до 14 часов 10 минут по адресу: Республика Марий Эл, </w:t>
      </w:r>
      <w:proofErr w:type="spellStart"/>
      <w:r w:rsidRPr="00484AB3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484AB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484AB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84AB3">
        <w:rPr>
          <w:rFonts w:ascii="Times New Roman" w:hAnsi="Times New Roman" w:cs="Times New Roman"/>
          <w:sz w:val="28"/>
          <w:szCs w:val="28"/>
        </w:rPr>
        <w:t xml:space="preserve">. Красногорский, ул. Госпитальная, д. 4а, </w:t>
      </w:r>
      <w:proofErr w:type="spellStart"/>
      <w:r w:rsidRPr="00484AB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84AB3">
        <w:rPr>
          <w:rFonts w:ascii="Times New Roman" w:hAnsi="Times New Roman" w:cs="Times New Roman"/>
          <w:sz w:val="28"/>
          <w:szCs w:val="28"/>
        </w:rPr>
        <w:t>. 12.</w:t>
      </w:r>
    </w:p>
    <w:p w:rsidR="00484AB3" w:rsidRPr="00484AB3" w:rsidRDefault="00484AB3" w:rsidP="00484A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B3">
        <w:rPr>
          <w:rFonts w:ascii="Times New Roman" w:hAnsi="Times New Roman" w:cs="Times New Roman"/>
          <w:sz w:val="28"/>
          <w:szCs w:val="28"/>
        </w:rPr>
        <w:t xml:space="preserve">4.1. Предмет аукциона: заключение договора аренды земельного участка, расположенного по адресу: РМЭ, </w:t>
      </w:r>
      <w:proofErr w:type="spellStart"/>
      <w:r w:rsidRPr="00484AB3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484AB3">
        <w:rPr>
          <w:rFonts w:ascii="Times New Roman" w:hAnsi="Times New Roman" w:cs="Times New Roman"/>
          <w:sz w:val="28"/>
          <w:szCs w:val="28"/>
        </w:rPr>
        <w:t xml:space="preserve"> район, д. Озерки, ул. Озерки, площадью 2998 кв.м., кадастровый номер 12:14:0000000:8745</w:t>
      </w:r>
    </w:p>
    <w:p w:rsidR="00484AB3" w:rsidRPr="00484AB3" w:rsidRDefault="00484AB3" w:rsidP="00484A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B3">
        <w:rPr>
          <w:rFonts w:ascii="Times New Roman" w:hAnsi="Times New Roman" w:cs="Times New Roman"/>
          <w:sz w:val="28"/>
          <w:szCs w:val="28"/>
        </w:rPr>
        <w:t>4.2. Комиссия рассмотрела поступившую от претендента заявку с прилагаемыми документами на участие в аукционе:</w:t>
      </w:r>
    </w:p>
    <w:tbl>
      <w:tblPr>
        <w:tblStyle w:val="a4"/>
        <w:tblW w:w="0" w:type="auto"/>
        <w:tblLook w:val="04A0"/>
      </w:tblPr>
      <w:tblGrid>
        <w:gridCol w:w="1101"/>
        <w:gridCol w:w="1275"/>
        <w:gridCol w:w="4908"/>
        <w:gridCol w:w="2429"/>
      </w:tblGrid>
      <w:tr w:rsidR="00484AB3" w:rsidRPr="00484AB3" w:rsidTr="00466FAA">
        <w:tc>
          <w:tcPr>
            <w:tcW w:w="1101" w:type="dxa"/>
          </w:tcPr>
          <w:p w:rsidR="00484AB3" w:rsidRPr="00484AB3" w:rsidRDefault="00484AB3" w:rsidP="00484A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4AB3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1275" w:type="dxa"/>
          </w:tcPr>
          <w:p w:rsidR="00484AB3" w:rsidRPr="00484AB3" w:rsidRDefault="00484AB3" w:rsidP="00484A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4AB3">
              <w:rPr>
                <w:rFonts w:ascii="Times New Roman" w:hAnsi="Times New Roman"/>
                <w:sz w:val="28"/>
                <w:szCs w:val="28"/>
              </w:rPr>
              <w:t>№ заявки</w:t>
            </w:r>
          </w:p>
        </w:tc>
        <w:tc>
          <w:tcPr>
            <w:tcW w:w="4908" w:type="dxa"/>
          </w:tcPr>
          <w:p w:rsidR="00484AB3" w:rsidRPr="00484AB3" w:rsidRDefault="00484AB3" w:rsidP="00484A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4AB3">
              <w:rPr>
                <w:rFonts w:ascii="Times New Roman" w:hAnsi="Times New Roman"/>
                <w:sz w:val="28"/>
                <w:szCs w:val="28"/>
              </w:rPr>
              <w:t>Наименование заявителя</w:t>
            </w:r>
          </w:p>
        </w:tc>
        <w:tc>
          <w:tcPr>
            <w:tcW w:w="2429" w:type="dxa"/>
          </w:tcPr>
          <w:p w:rsidR="00484AB3" w:rsidRPr="00484AB3" w:rsidRDefault="00484AB3" w:rsidP="00484A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4AB3">
              <w:rPr>
                <w:rFonts w:ascii="Times New Roman" w:hAnsi="Times New Roman"/>
                <w:sz w:val="28"/>
                <w:szCs w:val="28"/>
              </w:rPr>
              <w:t xml:space="preserve">Дата и время подачи заявки </w:t>
            </w:r>
          </w:p>
        </w:tc>
      </w:tr>
      <w:tr w:rsidR="00484AB3" w:rsidRPr="00484AB3" w:rsidTr="00466FAA">
        <w:tc>
          <w:tcPr>
            <w:tcW w:w="1101" w:type="dxa"/>
          </w:tcPr>
          <w:p w:rsidR="00484AB3" w:rsidRPr="00484AB3" w:rsidRDefault="00484AB3" w:rsidP="00484A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4AB3">
              <w:rPr>
                <w:rFonts w:ascii="Times New Roman" w:hAnsi="Times New Roman"/>
                <w:sz w:val="28"/>
                <w:szCs w:val="28"/>
              </w:rPr>
              <w:t xml:space="preserve">Лот № </w:t>
            </w:r>
            <w:r w:rsidRPr="00484AB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</w:tcPr>
          <w:p w:rsidR="00484AB3" w:rsidRPr="00484AB3" w:rsidRDefault="00484AB3" w:rsidP="00484A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4AB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08" w:type="dxa"/>
          </w:tcPr>
          <w:p w:rsidR="00484AB3" w:rsidRPr="00484AB3" w:rsidRDefault="00484AB3" w:rsidP="00484A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4AB3">
              <w:rPr>
                <w:rFonts w:ascii="Times New Roman" w:hAnsi="Times New Roman"/>
                <w:sz w:val="28"/>
                <w:szCs w:val="28"/>
              </w:rPr>
              <w:t>Шайхутдинова</w:t>
            </w:r>
            <w:proofErr w:type="spellEnd"/>
            <w:r w:rsidRPr="00484AB3">
              <w:rPr>
                <w:rFonts w:ascii="Times New Roman" w:hAnsi="Times New Roman"/>
                <w:sz w:val="28"/>
                <w:szCs w:val="28"/>
              </w:rPr>
              <w:t xml:space="preserve"> Лиана </w:t>
            </w:r>
            <w:proofErr w:type="spellStart"/>
            <w:r w:rsidRPr="00484AB3">
              <w:rPr>
                <w:rFonts w:ascii="Times New Roman" w:hAnsi="Times New Roman"/>
                <w:sz w:val="28"/>
                <w:szCs w:val="28"/>
              </w:rPr>
              <w:t>Махмутовна</w:t>
            </w:r>
            <w:proofErr w:type="spellEnd"/>
          </w:p>
        </w:tc>
        <w:tc>
          <w:tcPr>
            <w:tcW w:w="2429" w:type="dxa"/>
          </w:tcPr>
          <w:p w:rsidR="00484AB3" w:rsidRPr="00484AB3" w:rsidRDefault="00484AB3" w:rsidP="00484A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4AB3">
              <w:rPr>
                <w:rFonts w:ascii="Times New Roman" w:hAnsi="Times New Roman"/>
                <w:sz w:val="28"/>
                <w:szCs w:val="28"/>
              </w:rPr>
              <w:t xml:space="preserve">13 февраля 2023 г. </w:t>
            </w:r>
          </w:p>
          <w:p w:rsidR="00484AB3" w:rsidRPr="00484AB3" w:rsidRDefault="00484AB3" w:rsidP="00484A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4A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14 часов 16 мин. </w:t>
            </w:r>
          </w:p>
        </w:tc>
      </w:tr>
    </w:tbl>
    <w:p w:rsidR="00484AB3" w:rsidRPr="00484AB3" w:rsidRDefault="00484AB3" w:rsidP="00484A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B3">
        <w:rPr>
          <w:rFonts w:ascii="Times New Roman" w:hAnsi="Times New Roman" w:cs="Times New Roman"/>
          <w:sz w:val="28"/>
          <w:szCs w:val="28"/>
        </w:rPr>
        <w:lastRenderedPageBreak/>
        <w:t>4.3. Рассмотрев поступившую от претендента заявку и отметив, что заявка с необходимыми документами и задаток поступили от претендента в установленные сроки, комиссия решила:</w:t>
      </w:r>
    </w:p>
    <w:p w:rsidR="00484AB3" w:rsidRPr="00484AB3" w:rsidRDefault="00484AB3" w:rsidP="00484A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B3">
        <w:rPr>
          <w:rFonts w:ascii="Times New Roman" w:hAnsi="Times New Roman" w:cs="Times New Roman"/>
          <w:sz w:val="28"/>
          <w:szCs w:val="28"/>
        </w:rPr>
        <w:t xml:space="preserve">1) Допустить к участию в аукционе на право заключения договора аренды муниципального имущества Красногорский - земельного участка, расположенного по адресу: РМЭ, </w:t>
      </w:r>
      <w:proofErr w:type="spellStart"/>
      <w:r w:rsidRPr="00484AB3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484AB3">
        <w:rPr>
          <w:rFonts w:ascii="Times New Roman" w:hAnsi="Times New Roman" w:cs="Times New Roman"/>
          <w:sz w:val="28"/>
          <w:szCs w:val="28"/>
        </w:rPr>
        <w:t xml:space="preserve"> район, д. Озерки, ул. Озерки, площадью 2998 кв.м., кадастровый номер 12:14:0000000:8745</w:t>
      </w:r>
    </w:p>
    <w:p w:rsidR="00484AB3" w:rsidRPr="00484AB3" w:rsidRDefault="00484AB3" w:rsidP="00484A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B3">
        <w:rPr>
          <w:rFonts w:ascii="Times New Roman" w:hAnsi="Times New Roman" w:cs="Times New Roman"/>
          <w:sz w:val="28"/>
          <w:szCs w:val="28"/>
        </w:rPr>
        <w:t>2) Признать аукцион несостоявшимся по причине подачи единственной заявки на участие в аукционе.</w:t>
      </w:r>
    </w:p>
    <w:p w:rsidR="00484AB3" w:rsidRPr="00484AB3" w:rsidRDefault="00484AB3" w:rsidP="00484A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B3">
        <w:rPr>
          <w:rFonts w:ascii="Times New Roman" w:hAnsi="Times New Roman" w:cs="Times New Roman"/>
          <w:sz w:val="28"/>
          <w:szCs w:val="28"/>
        </w:rPr>
        <w:t>3) В соответствии с пунктом 15 части 1 статьи 17.1 Федерального закона от 26.07.2006 г. № 135-ФЗ "О защите конкуренции" заключить договор аренды муниципального имущества с единственным участником аукциона на условиях, предусмотренных документацией об аукционе, и по начальной (минимальной) цене лота в размере ежегодного платежа за право пользования земельным участком, который составляет 76 701 (семьдесят шесть тысяч семьсот один) рублей 00 копеек.</w:t>
      </w:r>
    </w:p>
    <w:p w:rsidR="00484AB3" w:rsidRPr="00484AB3" w:rsidRDefault="00484AB3" w:rsidP="00484A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AB3" w:rsidRPr="00484AB3" w:rsidRDefault="00484AB3" w:rsidP="00484A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AB3" w:rsidRPr="00484AB3" w:rsidRDefault="00484AB3" w:rsidP="00484A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B3">
        <w:rPr>
          <w:rFonts w:ascii="Times New Roman" w:hAnsi="Times New Roman" w:cs="Times New Roman"/>
          <w:sz w:val="28"/>
          <w:szCs w:val="28"/>
        </w:rPr>
        <w:t>Лот № 2</w:t>
      </w:r>
    </w:p>
    <w:p w:rsidR="00484AB3" w:rsidRPr="00484AB3" w:rsidRDefault="00484AB3" w:rsidP="00484A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B3">
        <w:rPr>
          <w:rFonts w:ascii="Times New Roman" w:hAnsi="Times New Roman" w:cs="Times New Roman"/>
          <w:sz w:val="28"/>
          <w:szCs w:val="28"/>
        </w:rPr>
        <w:t xml:space="preserve">5. Процедура рассмотрения заявок на участие в аукционе проводилась комиссией 14.02.2023 г. с 14 часов 10 минут до 14 часов 20 минут по адресу: Республика Марий Эл, </w:t>
      </w:r>
      <w:proofErr w:type="spellStart"/>
      <w:r w:rsidRPr="00484AB3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484AB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484AB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84AB3">
        <w:rPr>
          <w:rFonts w:ascii="Times New Roman" w:hAnsi="Times New Roman" w:cs="Times New Roman"/>
          <w:sz w:val="28"/>
          <w:szCs w:val="28"/>
        </w:rPr>
        <w:t xml:space="preserve">. Красногорский, ул. Госпитальная, д. 4а, </w:t>
      </w:r>
      <w:proofErr w:type="spellStart"/>
      <w:r w:rsidRPr="00484AB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84AB3">
        <w:rPr>
          <w:rFonts w:ascii="Times New Roman" w:hAnsi="Times New Roman" w:cs="Times New Roman"/>
          <w:sz w:val="28"/>
          <w:szCs w:val="28"/>
        </w:rPr>
        <w:t>. 12.</w:t>
      </w:r>
    </w:p>
    <w:p w:rsidR="00484AB3" w:rsidRPr="00484AB3" w:rsidRDefault="00484AB3" w:rsidP="00484A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B3">
        <w:rPr>
          <w:rFonts w:ascii="Times New Roman" w:hAnsi="Times New Roman" w:cs="Times New Roman"/>
          <w:sz w:val="28"/>
          <w:szCs w:val="28"/>
        </w:rPr>
        <w:t xml:space="preserve">5.1. Предмет аукциона: заключение договора аренды земельного участка, расположенного по адресу: РМЭ, </w:t>
      </w:r>
      <w:proofErr w:type="spellStart"/>
      <w:r w:rsidRPr="00484AB3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484AB3">
        <w:rPr>
          <w:rFonts w:ascii="Times New Roman" w:hAnsi="Times New Roman" w:cs="Times New Roman"/>
          <w:sz w:val="28"/>
          <w:szCs w:val="28"/>
        </w:rPr>
        <w:t xml:space="preserve"> район, д. Озерки, ул. Озерки, площадью 2914 кв.м., кадастровый номер 12:14:0000000:8746</w:t>
      </w:r>
    </w:p>
    <w:p w:rsidR="00484AB3" w:rsidRPr="00484AB3" w:rsidRDefault="00484AB3" w:rsidP="00484A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B3">
        <w:rPr>
          <w:rFonts w:ascii="Times New Roman" w:hAnsi="Times New Roman" w:cs="Times New Roman"/>
          <w:sz w:val="28"/>
          <w:szCs w:val="28"/>
        </w:rPr>
        <w:t>5.2. Комиссия рассмотрела поступившую от претендента заявку с прилагаемыми документами на участие в аукционе:</w:t>
      </w:r>
    </w:p>
    <w:tbl>
      <w:tblPr>
        <w:tblStyle w:val="a4"/>
        <w:tblW w:w="0" w:type="auto"/>
        <w:tblLook w:val="04A0"/>
      </w:tblPr>
      <w:tblGrid>
        <w:gridCol w:w="1101"/>
        <w:gridCol w:w="1275"/>
        <w:gridCol w:w="4908"/>
        <w:gridCol w:w="2429"/>
      </w:tblGrid>
      <w:tr w:rsidR="00484AB3" w:rsidRPr="00484AB3" w:rsidTr="00466FAA">
        <w:tc>
          <w:tcPr>
            <w:tcW w:w="1101" w:type="dxa"/>
          </w:tcPr>
          <w:p w:rsidR="00484AB3" w:rsidRPr="00484AB3" w:rsidRDefault="00484AB3" w:rsidP="00484A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4AB3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1275" w:type="dxa"/>
          </w:tcPr>
          <w:p w:rsidR="00484AB3" w:rsidRPr="00484AB3" w:rsidRDefault="00484AB3" w:rsidP="00484A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4AB3">
              <w:rPr>
                <w:rFonts w:ascii="Times New Roman" w:hAnsi="Times New Roman"/>
                <w:sz w:val="28"/>
                <w:szCs w:val="28"/>
              </w:rPr>
              <w:t>№ заявки</w:t>
            </w:r>
          </w:p>
        </w:tc>
        <w:tc>
          <w:tcPr>
            <w:tcW w:w="4908" w:type="dxa"/>
          </w:tcPr>
          <w:p w:rsidR="00484AB3" w:rsidRPr="00484AB3" w:rsidRDefault="00484AB3" w:rsidP="00484A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4AB3">
              <w:rPr>
                <w:rFonts w:ascii="Times New Roman" w:hAnsi="Times New Roman"/>
                <w:sz w:val="28"/>
                <w:szCs w:val="28"/>
              </w:rPr>
              <w:t>Наименование заявителя</w:t>
            </w:r>
          </w:p>
        </w:tc>
        <w:tc>
          <w:tcPr>
            <w:tcW w:w="2429" w:type="dxa"/>
          </w:tcPr>
          <w:p w:rsidR="00484AB3" w:rsidRPr="00484AB3" w:rsidRDefault="00484AB3" w:rsidP="00484A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4AB3">
              <w:rPr>
                <w:rFonts w:ascii="Times New Roman" w:hAnsi="Times New Roman"/>
                <w:sz w:val="28"/>
                <w:szCs w:val="28"/>
              </w:rPr>
              <w:t xml:space="preserve">Дата и время подачи заявки </w:t>
            </w:r>
          </w:p>
        </w:tc>
      </w:tr>
      <w:tr w:rsidR="00484AB3" w:rsidRPr="00484AB3" w:rsidTr="00466FAA">
        <w:tc>
          <w:tcPr>
            <w:tcW w:w="1101" w:type="dxa"/>
          </w:tcPr>
          <w:p w:rsidR="00484AB3" w:rsidRPr="00484AB3" w:rsidRDefault="00484AB3" w:rsidP="00484A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4AB3">
              <w:rPr>
                <w:rFonts w:ascii="Times New Roman" w:hAnsi="Times New Roman"/>
                <w:sz w:val="28"/>
                <w:szCs w:val="28"/>
              </w:rPr>
              <w:t>Лот № 2</w:t>
            </w:r>
          </w:p>
        </w:tc>
        <w:tc>
          <w:tcPr>
            <w:tcW w:w="1275" w:type="dxa"/>
          </w:tcPr>
          <w:p w:rsidR="00484AB3" w:rsidRPr="00484AB3" w:rsidRDefault="00484AB3" w:rsidP="00484A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4A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</w:tcPr>
          <w:p w:rsidR="00484AB3" w:rsidRPr="00484AB3" w:rsidRDefault="00484AB3" w:rsidP="00484A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4AB3">
              <w:rPr>
                <w:rFonts w:ascii="Times New Roman" w:hAnsi="Times New Roman"/>
                <w:sz w:val="28"/>
                <w:szCs w:val="28"/>
              </w:rPr>
              <w:t>Шайхутдинова</w:t>
            </w:r>
            <w:proofErr w:type="spellEnd"/>
            <w:r w:rsidRPr="00484AB3">
              <w:rPr>
                <w:rFonts w:ascii="Times New Roman" w:hAnsi="Times New Roman"/>
                <w:sz w:val="28"/>
                <w:szCs w:val="28"/>
              </w:rPr>
              <w:t xml:space="preserve"> Лиана </w:t>
            </w:r>
            <w:proofErr w:type="spellStart"/>
            <w:r w:rsidRPr="00484AB3">
              <w:rPr>
                <w:rFonts w:ascii="Times New Roman" w:hAnsi="Times New Roman"/>
                <w:sz w:val="28"/>
                <w:szCs w:val="28"/>
              </w:rPr>
              <w:t>Махмутовна</w:t>
            </w:r>
            <w:proofErr w:type="spellEnd"/>
          </w:p>
        </w:tc>
        <w:tc>
          <w:tcPr>
            <w:tcW w:w="2429" w:type="dxa"/>
          </w:tcPr>
          <w:p w:rsidR="00484AB3" w:rsidRPr="00484AB3" w:rsidRDefault="00484AB3" w:rsidP="00484A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4AB3">
              <w:rPr>
                <w:rFonts w:ascii="Times New Roman" w:hAnsi="Times New Roman"/>
                <w:sz w:val="28"/>
                <w:szCs w:val="28"/>
              </w:rPr>
              <w:t xml:space="preserve">13 февраля 2023 г. </w:t>
            </w:r>
          </w:p>
          <w:p w:rsidR="00484AB3" w:rsidRPr="00484AB3" w:rsidRDefault="00484AB3" w:rsidP="00484A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4AB3">
              <w:rPr>
                <w:rFonts w:ascii="Times New Roman" w:hAnsi="Times New Roman"/>
                <w:sz w:val="28"/>
                <w:szCs w:val="28"/>
              </w:rPr>
              <w:t xml:space="preserve">14 часов 16 мин. </w:t>
            </w:r>
          </w:p>
        </w:tc>
      </w:tr>
    </w:tbl>
    <w:p w:rsidR="00484AB3" w:rsidRPr="00484AB3" w:rsidRDefault="00484AB3" w:rsidP="00484A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B3">
        <w:rPr>
          <w:rFonts w:ascii="Times New Roman" w:hAnsi="Times New Roman" w:cs="Times New Roman"/>
          <w:sz w:val="28"/>
          <w:szCs w:val="28"/>
        </w:rPr>
        <w:t>5.3. Рассмотрев поступившую от претендента заявку и отметив, что заявка с необходимыми документами и задаток поступили от претендента в установленные сроки, комиссия решила:</w:t>
      </w:r>
    </w:p>
    <w:p w:rsidR="00484AB3" w:rsidRPr="00484AB3" w:rsidRDefault="00484AB3" w:rsidP="00484A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B3">
        <w:rPr>
          <w:rFonts w:ascii="Times New Roman" w:hAnsi="Times New Roman" w:cs="Times New Roman"/>
          <w:sz w:val="28"/>
          <w:szCs w:val="28"/>
        </w:rPr>
        <w:t xml:space="preserve">1) Допустить к участию в аукционе на право заключения договора аренды муниципального имущества Красногорский - земельного участка, расположенного по адресу: РМЭ, </w:t>
      </w:r>
      <w:proofErr w:type="spellStart"/>
      <w:r w:rsidRPr="00484AB3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484AB3">
        <w:rPr>
          <w:rFonts w:ascii="Times New Roman" w:hAnsi="Times New Roman" w:cs="Times New Roman"/>
          <w:sz w:val="28"/>
          <w:szCs w:val="28"/>
        </w:rPr>
        <w:t xml:space="preserve"> район, д. Озерки, ул. Озерки, площадью 2914 кв.м., кадастровый номер 12:14:0000000:8746</w:t>
      </w:r>
    </w:p>
    <w:p w:rsidR="00484AB3" w:rsidRPr="00484AB3" w:rsidRDefault="00484AB3" w:rsidP="00484A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B3">
        <w:rPr>
          <w:rFonts w:ascii="Times New Roman" w:hAnsi="Times New Roman" w:cs="Times New Roman"/>
          <w:sz w:val="28"/>
          <w:szCs w:val="28"/>
        </w:rPr>
        <w:t>2) Признать аукцион несостоявшимся по причине подачи единственной заявки на участие в аукционе.</w:t>
      </w:r>
    </w:p>
    <w:p w:rsidR="00484AB3" w:rsidRPr="00484AB3" w:rsidRDefault="00484AB3" w:rsidP="00484A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B3">
        <w:rPr>
          <w:rFonts w:ascii="Times New Roman" w:hAnsi="Times New Roman" w:cs="Times New Roman"/>
          <w:sz w:val="28"/>
          <w:szCs w:val="28"/>
        </w:rPr>
        <w:t xml:space="preserve">3) В соответствии с пунктом 15 части 1 статьи 17.1 Федерального закона от 26.07.2006 г. № 135-ФЗ "О защите конкуренции" заключить договор аренды муниципального имущества с единственным участником аукциона на условиях, предусмотренных документацией об аукционе, и по начальной </w:t>
      </w:r>
      <w:r w:rsidRPr="00484AB3">
        <w:rPr>
          <w:rFonts w:ascii="Times New Roman" w:hAnsi="Times New Roman" w:cs="Times New Roman"/>
          <w:sz w:val="28"/>
          <w:szCs w:val="28"/>
        </w:rPr>
        <w:lastRenderedPageBreak/>
        <w:t>(минимальной) цене лота в размере ежегодного платежа за право пользования земельным участком, который составляет 76 701 (семьдесят шесть тысяч семьсот один) рублей 00 копеек.</w:t>
      </w:r>
    </w:p>
    <w:p w:rsidR="00484AB3" w:rsidRPr="00484AB3" w:rsidRDefault="00484AB3" w:rsidP="00484A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4AB3" w:rsidRPr="00484AB3" w:rsidRDefault="00484AB3" w:rsidP="00484A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4AB3" w:rsidRPr="00484AB3" w:rsidRDefault="00484AB3" w:rsidP="00484AB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4AB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  <w:t xml:space="preserve">П.В. Демин </w:t>
      </w:r>
    </w:p>
    <w:p w:rsidR="00484AB3" w:rsidRPr="00484AB3" w:rsidRDefault="00484AB3" w:rsidP="00484A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4AB3" w:rsidRPr="00484AB3" w:rsidRDefault="00484AB3" w:rsidP="00484AB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4AB3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  <w:t xml:space="preserve">Т.Ю. Донскова </w:t>
      </w:r>
    </w:p>
    <w:p w:rsidR="00484AB3" w:rsidRPr="00484AB3" w:rsidRDefault="00484AB3" w:rsidP="00484A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4AB3" w:rsidRPr="00484AB3" w:rsidRDefault="00484AB3" w:rsidP="00484AB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4AB3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  <w:t xml:space="preserve">А.П. Павлова </w:t>
      </w:r>
    </w:p>
    <w:p w:rsidR="00484AB3" w:rsidRPr="00484AB3" w:rsidRDefault="00484AB3" w:rsidP="00484A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4AB3" w:rsidRPr="00484AB3" w:rsidRDefault="00484AB3" w:rsidP="00484AB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4AB3">
        <w:rPr>
          <w:rFonts w:ascii="Times New Roman" w:hAnsi="Times New Roman" w:cs="Times New Roman"/>
          <w:sz w:val="28"/>
          <w:szCs w:val="28"/>
        </w:rPr>
        <w:t>Члены комиссии</w:t>
      </w: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  <w:t xml:space="preserve">М.А. </w:t>
      </w:r>
      <w:proofErr w:type="spellStart"/>
      <w:r w:rsidRPr="00484AB3">
        <w:rPr>
          <w:rFonts w:ascii="Times New Roman" w:hAnsi="Times New Roman" w:cs="Times New Roman"/>
          <w:sz w:val="28"/>
          <w:szCs w:val="28"/>
        </w:rPr>
        <w:t>Тюмина</w:t>
      </w:r>
      <w:proofErr w:type="spellEnd"/>
      <w:r w:rsidRPr="00484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AB3" w:rsidRPr="00484AB3" w:rsidRDefault="00484AB3" w:rsidP="00484A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4AB3" w:rsidRPr="00484AB3" w:rsidRDefault="00484AB3" w:rsidP="00484AB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4AB3">
        <w:rPr>
          <w:rFonts w:ascii="Times New Roman" w:hAnsi="Times New Roman" w:cs="Times New Roman"/>
          <w:sz w:val="28"/>
          <w:szCs w:val="28"/>
        </w:rPr>
        <w:t>Л.В. Анисимова</w:t>
      </w:r>
    </w:p>
    <w:p w:rsidR="00484AB3" w:rsidRPr="00484AB3" w:rsidRDefault="00484AB3" w:rsidP="00484A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4AB3" w:rsidRPr="00484AB3" w:rsidRDefault="00484AB3" w:rsidP="00484A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0000" w:rsidRPr="00484AB3" w:rsidRDefault="00484AB3" w:rsidP="00484AB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00000" w:rsidRPr="00484AB3" w:rsidSect="00484AB3">
      <w:pgSz w:w="11906" w:h="16838"/>
      <w:pgMar w:top="851" w:right="991" w:bottom="993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84AB3"/>
    <w:rsid w:val="0048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84A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84AB3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84AB3"/>
    <w:rPr>
      <w:rFonts w:cs="Times New Roman"/>
      <w:color w:val="0000FF" w:themeColor="hyperlink"/>
      <w:u w:val="single"/>
    </w:rPr>
  </w:style>
  <w:style w:type="table" w:styleId="a4">
    <w:name w:val="Table Grid"/>
    <w:basedOn w:val="a1"/>
    <w:uiPriority w:val="59"/>
    <w:rsid w:val="00484A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84A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zven.ru/kokshaisk/konkursy_i_aukcio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ivanova-ea</dc:creator>
  <cp:keywords/>
  <dc:description/>
  <cp:lastModifiedBy>ivanova-ea</cp:lastModifiedBy>
  <cp:revision>2</cp:revision>
  <dcterms:created xsi:type="dcterms:W3CDTF">2023-04-20T08:30:00Z</dcterms:created>
  <dcterms:modified xsi:type="dcterms:W3CDTF">2023-04-20T08:32:00Z</dcterms:modified>
</cp:coreProperties>
</file>